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067"/>
      </w:tblGrid>
      <w:tr w:rsidR="00122A86" w:rsidRPr="00122A86" w:rsidTr="004E1601">
        <w:trPr>
          <w:trHeight w:val="1276"/>
        </w:trPr>
        <w:tc>
          <w:tcPr>
            <w:tcW w:w="5070" w:type="dxa"/>
            <w:shd w:val="clear" w:color="auto" w:fill="auto"/>
          </w:tcPr>
          <w:p w:rsidR="00122A86" w:rsidRPr="00122A86" w:rsidRDefault="00122A86" w:rsidP="00122A86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</w:rPr>
            </w:pPr>
            <w:r w:rsidRPr="00122A86">
              <w:rPr>
                <w:rFonts w:ascii="Times New Roman" w:eastAsia="Arial" w:hAnsi="Times New Roman" w:cs="Times New Roman"/>
                <w:sz w:val="28"/>
              </w:rPr>
              <w:t>PHÒNG GD&amp;ĐT HÒA BÌNH</w:t>
            </w:r>
          </w:p>
          <w:p w:rsidR="00122A86" w:rsidRPr="00122A86" w:rsidRDefault="00122A86" w:rsidP="00122A8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</w:rPr>
            </w:pPr>
            <w:r w:rsidRPr="00122A86">
              <w:rPr>
                <w:rFonts w:ascii="Arial" w:eastAsia="Arial" w:hAnsi="Arial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215900</wp:posOffset>
                      </wp:positionV>
                      <wp:extent cx="1524000" cy="635"/>
                      <wp:effectExtent l="0" t="0" r="19050" b="3746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5DE9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4.05pt;margin-top:17pt;width:120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"/>
                  </w:pict>
                </mc:Fallback>
              </mc:AlternateContent>
            </w:r>
            <w:r w:rsidRPr="00122A86">
              <w:rPr>
                <w:rFonts w:ascii="Times New Roman" w:eastAsia="Arial" w:hAnsi="Times New Roman" w:cs="Times New Roman"/>
                <w:b/>
                <w:sz w:val="28"/>
              </w:rPr>
              <w:t>TRƯỜNG THCS LÊ QUÝ ĐÔN</w:t>
            </w:r>
          </w:p>
        </w:tc>
        <w:tc>
          <w:tcPr>
            <w:tcW w:w="5067" w:type="dxa"/>
            <w:shd w:val="clear" w:color="auto" w:fill="auto"/>
          </w:tcPr>
          <w:p w:rsidR="00122A86" w:rsidRPr="00122A86" w:rsidRDefault="00122A86" w:rsidP="00122A8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</w:rPr>
            </w:pPr>
            <w:r w:rsidRPr="00122A86">
              <w:rPr>
                <w:rFonts w:ascii="Times New Roman" w:eastAsia="Arial" w:hAnsi="Times New Roman" w:cs="Times New Roman"/>
                <w:b/>
                <w:sz w:val="28"/>
              </w:rPr>
              <w:t xml:space="preserve">NỘI DUNG ÔN TẬP </w:t>
            </w:r>
            <w:r>
              <w:rPr>
                <w:rFonts w:ascii="Times New Roman" w:eastAsia="Arial" w:hAnsi="Times New Roman" w:cs="Times New Roman"/>
                <w:b/>
                <w:sz w:val="28"/>
              </w:rPr>
              <w:t>TRONG HÈ</w:t>
            </w:r>
          </w:p>
          <w:p w:rsidR="00122A86" w:rsidRPr="00122A86" w:rsidRDefault="00122A86" w:rsidP="00122A86">
            <w:pPr>
              <w:spacing w:after="20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</w:rPr>
            </w:pPr>
            <w:r w:rsidRPr="00122A86">
              <w:rPr>
                <w:rFonts w:ascii="Arial" w:eastAsia="Arial" w:hAnsi="Arial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01E36B" wp14:editId="277E43FC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210185</wp:posOffset>
                      </wp:positionV>
                      <wp:extent cx="885825" cy="0"/>
                      <wp:effectExtent l="10795" t="6985" r="8255" b="120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7CA58" id="Straight Arrow Connector 1" o:spid="_x0000_s1026" type="#_x0000_t32" style="position:absolute;margin-left:98.65pt;margin-top:16.55pt;width:6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"/>
                  </w:pict>
                </mc:Fallback>
              </mc:AlternateContent>
            </w:r>
            <w:r w:rsidRPr="00122A86">
              <w:rPr>
                <w:rFonts w:ascii="Times New Roman" w:eastAsia="Arial" w:hAnsi="Times New Roman" w:cs="Times New Roman"/>
                <w:b/>
                <w:sz w:val="28"/>
              </w:rPr>
              <w:t xml:space="preserve">MÔN: ĐỊA LÍ - LỚP </w:t>
            </w:r>
            <w:r>
              <w:rPr>
                <w:rFonts w:ascii="Times New Roman" w:eastAsia="Arial" w:hAnsi="Times New Roman" w:cs="Times New Roman"/>
                <w:b/>
                <w:sz w:val="28"/>
              </w:rPr>
              <w:t>8</w:t>
            </w:r>
          </w:p>
        </w:tc>
      </w:tr>
    </w:tbl>
    <w:p w:rsidR="007F54A3" w:rsidRPr="008125D3" w:rsidRDefault="007F54A3" w:rsidP="007F54A3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2314A">
        <w:rPr>
          <w:rFonts w:ascii="Times New Roman" w:hAnsi="Times New Roman" w:cs="Times New Roman"/>
          <w:b/>
          <w:sz w:val="28"/>
          <w:szCs w:val="28"/>
        </w:rPr>
        <w:t>Câu 1</w:t>
      </w:r>
      <w:r w:rsidRPr="008125D3">
        <w:rPr>
          <w:rFonts w:ascii="Times New Roman" w:hAnsi="Times New Roman" w:cs="Times New Roman"/>
          <w:sz w:val="28"/>
          <w:szCs w:val="28"/>
        </w:rPr>
        <w:t>: Trình bày đặc điể</w:t>
      </w:r>
      <w:r w:rsidR="00122A86">
        <w:rPr>
          <w:rFonts w:ascii="Times New Roman" w:hAnsi="Times New Roman" w:cs="Times New Roman"/>
          <w:sz w:val="28"/>
          <w:szCs w:val="28"/>
        </w:rPr>
        <w:t>m vị trí địa lí của</w:t>
      </w:r>
      <w:r w:rsidRPr="008125D3">
        <w:rPr>
          <w:rFonts w:ascii="Times New Roman" w:hAnsi="Times New Roman" w:cs="Times New Roman"/>
          <w:sz w:val="28"/>
          <w:szCs w:val="28"/>
        </w:rPr>
        <w:t xml:space="preserve"> nướ</w:t>
      </w:r>
      <w:r w:rsidR="00122A86">
        <w:rPr>
          <w:rFonts w:ascii="Times New Roman" w:hAnsi="Times New Roman" w:cs="Times New Roman"/>
          <w:sz w:val="28"/>
          <w:szCs w:val="28"/>
        </w:rPr>
        <w:t>c ta.</w:t>
      </w:r>
    </w:p>
    <w:p w:rsidR="007F54A3" w:rsidRPr="008125D3" w:rsidRDefault="00122A86" w:rsidP="007F54A3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2314A">
        <w:rPr>
          <w:rFonts w:ascii="Times New Roman" w:hAnsi="Times New Roman" w:cs="Times New Roman"/>
          <w:b/>
          <w:sz w:val="28"/>
          <w:szCs w:val="28"/>
        </w:rPr>
        <w:t>Câu 2</w:t>
      </w:r>
      <w:r w:rsidR="007F54A3" w:rsidRPr="008125D3">
        <w:rPr>
          <w:rFonts w:ascii="Times New Roman" w:hAnsi="Times New Roman" w:cs="Times New Roman"/>
          <w:sz w:val="28"/>
          <w:szCs w:val="28"/>
        </w:rPr>
        <w:t xml:space="preserve">: Trình bày đặc điểm phạm vi lãnh thổ phần đất liền </w:t>
      </w:r>
      <w:r>
        <w:rPr>
          <w:rFonts w:ascii="Times New Roman" w:hAnsi="Times New Roman" w:cs="Times New Roman"/>
          <w:sz w:val="28"/>
          <w:szCs w:val="28"/>
        </w:rPr>
        <w:t xml:space="preserve">của </w:t>
      </w:r>
      <w:r w:rsidR="007F54A3" w:rsidRPr="008125D3">
        <w:rPr>
          <w:rFonts w:ascii="Times New Roman" w:hAnsi="Times New Roman" w:cs="Times New Roman"/>
          <w:sz w:val="28"/>
          <w:szCs w:val="28"/>
        </w:rPr>
        <w:t>nước ta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54A3" w:rsidRPr="008125D3" w:rsidRDefault="00122A86" w:rsidP="007F54A3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2314A">
        <w:rPr>
          <w:rFonts w:ascii="Times New Roman" w:hAnsi="Times New Roman" w:cs="Times New Roman"/>
          <w:b/>
          <w:sz w:val="28"/>
          <w:szCs w:val="28"/>
        </w:rPr>
        <w:t>Câu 3</w:t>
      </w:r>
      <w:r w:rsidR="007F54A3" w:rsidRPr="008125D3">
        <w:rPr>
          <w:rFonts w:ascii="Times New Roman" w:hAnsi="Times New Roman" w:cs="Times New Roman"/>
          <w:sz w:val="28"/>
          <w:szCs w:val="28"/>
        </w:rPr>
        <w:t>: Nêu những đặc điểm nổi bật của vị trí địa lí nước ta về mặt tự</w:t>
      </w:r>
      <w:r>
        <w:rPr>
          <w:rFonts w:ascii="Times New Roman" w:hAnsi="Times New Roman" w:cs="Times New Roman"/>
          <w:sz w:val="28"/>
          <w:szCs w:val="28"/>
        </w:rPr>
        <w:t xml:space="preserve"> nhiên.</w:t>
      </w:r>
    </w:p>
    <w:p w:rsidR="007F54A3" w:rsidRPr="008125D3" w:rsidRDefault="00122A86" w:rsidP="007F54A3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2314A">
        <w:rPr>
          <w:rFonts w:ascii="Times New Roman" w:hAnsi="Times New Roman" w:cs="Times New Roman"/>
          <w:b/>
          <w:sz w:val="28"/>
          <w:szCs w:val="28"/>
        </w:rPr>
        <w:t>Câu 4</w:t>
      </w:r>
      <w:r w:rsidR="007F54A3" w:rsidRPr="008125D3">
        <w:rPr>
          <w:rFonts w:ascii="Times New Roman" w:hAnsi="Times New Roman" w:cs="Times New Roman"/>
          <w:sz w:val="28"/>
          <w:szCs w:val="28"/>
        </w:rPr>
        <w:t>: Thiên nhiên Việt Nam mang tính chất nhiệt đới ẩm gió mùa được thể hiện như thế nào? Nguyên nhân?</w:t>
      </w:r>
      <w:bookmarkStart w:id="0" w:name="_GoBack"/>
      <w:bookmarkEnd w:id="0"/>
    </w:p>
    <w:p w:rsidR="007F54A3" w:rsidRPr="008125D3" w:rsidRDefault="00122A86" w:rsidP="007F54A3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2314A">
        <w:rPr>
          <w:rFonts w:ascii="Times New Roman" w:hAnsi="Times New Roman" w:cs="Times New Roman"/>
          <w:b/>
          <w:sz w:val="28"/>
          <w:szCs w:val="28"/>
        </w:rPr>
        <w:t>Câu 5</w:t>
      </w:r>
      <w:r w:rsidR="007F54A3" w:rsidRPr="008125D3">
        <w:rPr>
          <w:rFonts w:ascii="Times New Roman" w:hAnsi="Times New Roman" w:cs="Times New Roman"/>
          <w:sz w:val="28"/>
          <w:szCs w:val="28"/>
        </w:rPr>
        <w:t>: Dựa vào Atlat Địa lí Việ</w:t>
      </w:r>
      <w:r>
        <w:rPr>
          <w:rFonts w:ascii="Times New Roman" w:hAnsi="Times New Roman" w:cs="Times New Roman"/>
          <w:sz w:val="28"/>
          <w:szCs w:val="28"/>
        </w:rPr>
        <w:t>t Nam trang 4-5,</w:t>
      </w:r>
      <w:r w:rsidR="007F54A3" w:rsidRPr="008125D3">
        <w:rPr>
          <w:rFonts w:ascii="Times New Roman" w:hAnsi="Times New Roman" w:cs="Times New Roman"/>
          <w:sz w:val="28"/>
          <w:szCs w:val="28"/>
        </w:rPr>
        <w:t xml:space="preserve"> 23 và kiến thức đã học, em hãy xác định giới hạn phần đất liền.</w:t>
      </w:r>
    </w:p>
    <w:p w:rsidR="007F54A3" w:rsidRPr="008125D3" w:rsidRDefault="007F54A3" w:rsidP="007F54A3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8125D3">
        <w:rPr>
          <w:rFonts w:ascii="Times New Roman" w:hAnsi="Times New Roman" w:cs="Times New Roman"/>
          <w:sz w:val="28"/>
          <w:szCs w:val="28"/>
        </w:rPr>
        <w:t>a) Diện tích, hệ tọa độ</w:t>
      </w:r>
      <w:r w:rsidR="00122A86">
        <w:rPr>
          <w:rFonts w:ascii="Times New Roman" w:hAnsi="Times New Roman" w:cs="Times New Roman"/>
          <w:sz w:val="28"/>
          <w:szCs w:val="28"/>
        </w:rPr>
        <w:t>: C</w:t>
      </w:r>
      <w:r w:rsidRPr="008125D3">
        <w:rPr>
          <w:rFonts w:ascii="Times New Roman" w:hAnsi="Times New Roman" w:cs="Times New Roman"/>
          <w:sz w:val="28"/>
          <w:szCs w:val="28"/>
        </w:rPr>
        <w:t>ác điểm cực Bắc, Nam, Đông, Tây (vĩ độ, kinh độ, tên điểm cực) thuộc tỉnh nào?</w:t>
      </w:r>
    </w:p>
    <w:p w:rsidR="007F54A3" w:rsidRPr="008125D3" w:rsidRDefault="007F54A3" w:rsidP="007F54A3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8125D3">
        <w:rPr>
          <w:rFonts w:ascii="Times New Roman" w:hAnsi="Times New Roman" w:cs="Times New Roman"/>
          <w:sz w:val="28"/>
          <w:szCs w:val="28"/>
        </w:rPr>
        <w:t>b) Tiếp giáp với các quốc gia nào? Các cửa khẩu với các nước.</w:t>
      </w:r>
    </w:p>
    <w:p w:rsidR="007F54A3" w:rsidRPr="008125D3" w:rsidRDefault="00122A86" w:rsidP="007F54A3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2314A">
        <w:rPr>
          <w:rFonts w:ascii="Times New Roman" w:hAnsi="Times New Roman" w:cs="Times New Roman"/>
          <w:b/>
          <w:sz w:val="28"/>
          <w:szCs w:val="28"/>
        </w:rPr>
        <w:t>Câu 6</w:t>
      </w:r>
      <w:r w:rsidR="007F54A3" w:rsidRPr="008125D3">
        <w:rPr>
          <w:rFonts w:ascii="Times New Roman" w:hAnsi="Times New Roman" w:cs="Times New Roman"/>
          <w:sz w:val="28"/>
          <w:szCs w:val="28"/>
        </w:rPr>
        <w:t>: Dựa vào Atlat Địa lí Việt Nam (trang 4-5 và trang 6-7). Hãy:</w:t>
      </w:r>
    </w:p>
    <w:p w:rsidR="007F54A3" w:rsidRPr="008125D3" w:rsidRDefault="007F54A3" w:rsidP="007F54A3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8125D3">
        <w:rPr>
          <w:rFonts w:ascii="Times New Roman" w:hAnsi="Times New Roman" w:cs="Times New Roman"/>
          <w:sz w:val="28"/>
          <w:szCs w:val="28"/>
        </w:rPr>
        <w:t xml:space="preserve">a) Kể tên các đảo và quần đảo của nước ta. </w:t>
      </w:r>
    </w:p>
    <w:p w:rsidR="007F54A3" w:rsidRPr="008125D3" w:rsidRDefault="007F54A3" w:rsidP="007F54A3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8125D3">
        <w:rPr>
          <w:rFonts w:ascii="Times New Roman" w:hAnsi="Times New Roman" w:cs="Times New Roman"/>
          <w:sz w:val="28"/>
          <w:szCs w:val="28"/>
        </w:rPr>
        <w:t>b) Tên đảo lớn nhất của nước ta là gì? Thuộc tỉnh nào?</w:t>
      </w:r>
    </w:p>
    <w:p w:rsidR="007F54A3" w:rsidRPr="008125D3" w:rsidRDefault="007F54A3" w:rsidP="007F54A3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8125D3">
        <w:rPr>
          <w:rFonts w:ascii="Times New Roman" w:hAnsi="Times New Roman" w:cs="Times New Roman"/>
          <w:sz w:val="28"/>
          <w:szCs w:val="28"/>
        </w:rPr>
        <w:t>c) Nêu tên hai quần đảo xa nhất của nước ta? Chúng thuộc tỉnh/thành phố nào?</w:t>
      </w:r>
    </w:p>
    <w:p w:rsidR="007F54A3" w:rsidRPr="008125D3" w:rsidRDefault="00122A86" w:rsidP="007F54A3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2314A">
        <w:rPr>
          <w:rFonts w:ascii="Times New Roman" w:hAnsi="Times New Roman" w:cs="Times New Roman"/>
          <w:b/>
          <w:sz w:val="28"/>
          <w:szCs w:val="28"/>
        </w:rPr>
        <w:t>Câu 7</w:t>
      </w:r>
      <w:r w:rsidR="007F54A3" w:rsidRPr="008125D3">
        <w:rPr>
          <w:rFonts w:ascii="Times New Roman" w:hAnsi="Times New Roman" w:cs="Times New Roman"/>
          <w:sz w:val="28"/>
          <w:szCs w:val="28"/>
        </w:rPr>
        <w:t>: Hình dạng lãnh thổ có ảnh hưởng gì tới điều kiện tự nhiên và hoạt động giao thông vận tải ở nước ta?</w:t>
      </w:r>
    </w:p>
    <w:p w:rsidR="007F54A3" w:rsidRPr="00122A86" w:rsidRDefault="00122A86" w:rsidP="00122A8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2314A">
        <w:rPr>
          <w:rFonts w:ascii="Times New Roman" w:hAnsi="Times New Roman" w:cs="Times New Roman"/>
          <w:b/>
          <w:sz w:val="28"/>
          <w:szCs w:val="28"/>
        </w:rPr>
        <w:t>Câu 8</w:t>
      </w:r>
      <w:r w:rsidR="007F54A3" w:rsidRPr="008125D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Vị trí địa lí</w:t>
      </w:r>
      <w:r w:rsidR="007F54A3" w:rsidRPr="008125D3">
        <w:rPr>
          <w:rFonts w:ascii="Times New Roman" w:hAnsi="Times New Roman" w:cs="Times New Roman"/>
          <w:sz w:val="28"/>
          <w:szCs w:val="28"/>
        </w:rPr>
        <w:t xml:space="preserve"> và hình dạng của lãnh thổ Việt Nam có những thuận lợi và khó khăn gì cho công cuộc xây dựng và bảo vệ Tổ quốc ta hiện nay?</w:t>
      </w:r>
    </w:p>
    <w:p w:rsidR="007F54A3" w:rsidRPr="008125D3" w:rsidRDefault="00122A86" w:rsidP="007F54A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14A">
        <w:rPr>
          <w:rFonts w:ascii="Times New Roman" w:hAnsi="Times New Roman" w:cs="Times New Roman"/>
          <w:b/>
          <w:sz w:val="28"/>
          <w:szCs w:val="28"/>
        </w:rPr>
        <w:t>Câu 9</w:t>
      </w:r>
      <w:r>
        <w:rPr>
          <w:rFonts w:ascii="Times New Roman" w:hAnsi="Times New Roman" w:cs="Times New Roman"/>
          <w:sz w:val="28"/>
          <w:szCs w:val="28"/>
        </w:rPr>
        <w:t>:</w:t>
      </w:r>
      <w:r w:rsidR="007F54A3" w:rsidRPr="008125D3">
        <w:rPr>
          <w:rFonts w:ascii="Times New Roman" w:hAnsi="Times New Roman" w:cs="Times New Roman"/>
          <w:sz w:val="28"/>
          <w:szCs w:val="28"/>
        </w:rPr>
        <w:t xml:space="preserve"> Nêu đặc điểm chung của địa hình nước ta.</w:t>
      </w:r>
    </w:p>
    <w:p w:rsidR="007F54A3" w:rsidRPr="008125D3" w:rsidRDefault="00122A86" w:rsidP="007F54A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14A">
        <w:rPr>
          <w:rFonts w:ascii="Times New Roman" w:hAnsi="Times New Roman" w:cs="Times New Roman"/>
          <w:b/>
          <w:sz w:val="28"/>
          <w:szCs w:val="28"/>
        </w:rPr>
        <w:t>Câu 10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F54A3" w:rsidRPr="008125D3">
        <w:rPr>
          <w:rFonts w:ascii="Times New Roman" w:hAnsi="Times New Roman" w:cs="Times New Roman"/>
          <w:sz w:val="28"/>
          <w:szCs w:val="28"/>
        </w:rPr>
        <w:t>Dựa vào Átlat địa lý Việt Nam và kiến thức đã học, hãy so sánh địa hình của hai vùng đồng bằng sông Hồng và đồng bằng sông Cửu Long.</w:t>
      </w:r>
    </w:p>
    <w:p w:rsidR="007F54A3" w:rsidRPr="008125D3" w:rsidRDefault="00122A86" w:rsidP="007F54A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14A">
        <w:rPr>
          <w:rFonts w:ascii="Times New Roman" w:hAnsi="Times New Roman" w:cs="Times New Roman"/>
          <w:b/>
          <w:sz w:val="28"/>
          <w:szCs w:val="28"/>
        </w:rPr>
        <w:t>Câu 11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F54A3" w:rsidRPr="008125D3">
        <w:rPr>
          <w:rFonts w:ascii="Times New Roman" w:hAnsi="Times New Roman" w:cs="Times New Roman"/>
          <w:sz w:val="28"/>
          <w:szCs w:val="28"/>
        </w:rPr>
        <w:t>Trình bày đặc điểm địa hình vùng núi Đông Bắc.</w:t>
      </w:r>
    </w:p>
    <w:p w:rsidR="0002314A" w:rsidRDefault="0002314A" w:rsidP="000231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31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Câu 12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7F54A3" w:rsidRPr="0002314A" w:rsidRDefault="0002314A" w:rsidP="00023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a) </w:t>
      </w:r>
      <w:r w:rsidRPr="00023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Nước ta có mấy miền khí hậu? Nêu đặc điểm khí hậu từng miền.</w:t>
      </w:r>
    </w:p>
    <w:p w:rsidR="0002314A" w:rsidRPr="0002314A" w:rsidRDefault="0002314A" w:rsidP="0002314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b) </w:t>
      </w:r>
      <w:r w:rsidRPr="0002314A">
        <w:rPr>
          <w:color w:val="000000"/>
          <w:sz w:val="28"/>
          <w:szCs w:val="28"/>
        </w:rPr>
        <w:t>Những nhân tố chủ yếu nào đã làm cho thời tiết, khí hậu nước ta đa dạng và thất thường?</w:t>
      </w:r>
    </w:p>
    <w:p w:rsidR="0002314A" w:rsidRPr="0002314A" w:rsidRDefault="0002314A" w:rsidP="0002314A">
      <w:pPr>
        <w:pStyle w:val="NormalWeb"/>
        <w:spacing w:before="0" w:beforeAutospacing="0" w:after="0" w:afterAutospacing="0"/>
        <w:ind w:left="48" w:right="48"/>
        <w:jc w:val="both"/>
        <w:rPr>
          <w:color w:val="0000FF"/>
          <w:sz w:val="28"/>
          <w:szCs w:val="28"/>
        </w:rPr>
      </w:pPr>
      <w:r w:rsidRPr="0002314A">
        <w:rPr>
          <w:bCs/>
          <w:sz w:val="28"/>
          <w:szCs w:val="28"/>
        </w:rPr>
        <w:t>c)</w:t>
      </w:r>
      <w:r w:rsidRPr="0002314A">
        <w:rPr>
          <w:b/>
          <w:bCs/>
          <w:sz w:val="28"/>
          <w:szCs w:val="28"/>
        </w:rPr>
        <w:t xml:space="preserve"> </w:t>
      </w:r>
      <w:r w:rsidRPr="0002314A">
        <w:rPr>
          <w:color w:val="000000"/>
          <w:sz w:val="28"/>
          <w:szCs w:val="28"/>
          <w:shd w:val="clear" w:color="auto" w:fill="FFFFFF"/>
        </w:rPr>
        <w:t>Đặc điểm chung của khí hậu nước ta là gì? Nét độc đáo của khí hậu nước ta thể hiện ở những mặt nào?</w:t>
      </w:r>
      <w:r>
        <w:rPr>
          <w:b/>
          <w:bCs/>
          <w:color w:val="0000FF"/>
          <w:sz w:val="28"/>
          <w:szCs w:val="28"/>
        </w:rPr>
        <w:t xml:space="preserve"> </w:t>
      </w:r>
    </w:p>
    <w:p w:rsidR="00075E79" w:rsidRDefault="0002314A" w:rsidP="0002314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d) </w:t>
      </w:r>
      <w:r w:rsidRPr="00023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Em hãy sưu tầm năm câu ca dao, tục ngữ nói về khí hậu – thời tiết nước ta hoặc ở đị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 phương em.</w:t>
      </w:r>
    </w:p>
    <w:p w:rsidR="0002314A" w:rsidRDefault="0002314A" w:rsidP="000231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31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Câu 13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02314A" w:rsidRDefault="0002314A" w:rsidP="000231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a) Nêu đặc điểm sông ngòi Việt Nam.</w:t>
      </w:r>
    </w:p>
    <w:p w:rsidR="0002314A" w:rsidRPr="0002314A" w:rsidRDefault="0002314A" w:rsidP="000231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3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b) </w:t>
      </w:r>
      <w:r w:rsidRPr="00023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 những nguyên nhân nào làm cho nước sông bị ô nhiễm? Liên hệ ở địa phương em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579DE" w:rsidRPr="005579DE" w:rsidRDefault="005579DE" w:rsidP="005579DE">
      <w:pPr>
        <w:spacing w:after="0" w:line="22" w:lineRule="atLeast"/>
        <w:jc w:val="center"/>
        <w:rPr>
          <w:rFonts w:ascii="Times New Roman" w:eastAsia="Arial" w:hAnsi="Times New Roman" w:cs="Times New Roman"/>
          <w:b/>
          <w:sz w:val="28"/>
          <w:szCs w:val="28"/>
          <w:lang w:val="pl-PL"/>
        </w:rPr>
      </w:pPr>
      <w:r w:rsidRPr="005579DE">
        <w:rPr>
          <w:rFonts w:ascii="Times New Roman" w:eastAsia="Arial" w:hAnsi="Times New Roman" w:cs="Times New Roman"/>
          <w:b/>
          <w:sz w:val="28"/>
          <w:szCs w:val="28"/>
          <w:lang w:val="pl-PL"/>
        </w:rPr>
        <w:t>-----------Hết---------</w:t>
      </w:r>
    </w:p>
    <w:p w:rsidR="005579DE" w:rsidRPr="005579DE" w:rsidRDefault="005579DE" w:rsidP="005579DE">
      <w:pPr>
        <w:spacing w:after="0" w:line="22" w:lineRule="atLeast"/>
        <w:jc w:val="center"/>
        <w:rPr>
          <w:rFonts w:ascii="Times New Roman" w:eastAsia="Arial" w:hAnsi="Times New Roman" w:cs="Times New Roman"/>
          <w:i/>
          <w:sz w:val="28"/>
          <w:szCs w:val="28"/>
          <w:lang w:val="pl-PL"/>
        </w:rPr>
      </w:pPr>
      <w:r w:rsidRPr="005579DE">
        <w:rPr>
          <w:rFonts w:ascii="Times New Roman" w:eastAsia="Arial" w:hAnsi="Times New Roman" w:cs="Times New Roman"/>
          <w:i/>
          <w:sz w:val="28"/>
          <w:szCs w:val="28"/>
          <w:lang w:val="pl-PL"/>
        </w:rPr>
        <w:t xml:space="preserve">                 </w:t>
      </w:r>
      <w:r>
        <w:rPr>
          <w:rFonts w:ascii="Times New Roman" w:eastAsia="Arial" w:hAnsi="Times New Roman" w:cs="Times New Roman"/>
          <w:i/>
          <w:sz w:val="28"/>
          <w:szCs w:val="28"/>
          <w:lang w:val="pl-PL"/>
        </w:rPr>
        <w:t xml:space="preserve">                        </w:t>
      </w:r>
      <w:r w:rsidRPr="005579DE">
        <w:rPr>
          <w:rFonts w:ascii="Times New Roman" w:eastAsia="Arial" w:hAnsi="Times New Roman" w:cs="Times New Roman"/>
          <w:i/>
          <w:sz w:val="28"/>
          <w:szCs w:val="28"/>
          <w:lang w:val="pl-PL"/>
        </w:rPr>
        <w:t xml:space="preserve">Đồng Tiến, ngày </w:t>
      </w:r>
      <w:r>
        <w:rPr>
          <w:rFonts w:ascii="Times New Roman" w:eastAsia="Arial" w:hAnsi="Times New Roman" w:cs="Times New Roman"/>
          <w:i/>
          <w:sz w:val="28"/>
          <w:szCs w:val="28"/>
          <w:lang w:val="pl-PL"/>
        </w:rPr>
        <w:t>20/5/</w:t>
      </w:r>
      <w:r w:rsidRPr="005579DE">
        <w:rPr>
          <w:rFonts w:ascii="Times New Roman" w:eastAsia="Arial" w:hAnsi="Times New Roman" w:cs="Times New Roman"/>
          <w:i/>
          <w:sz w:val="28"/>
          <w:szCs w:val="28"/>
          <w:lang w:val="pl-PL"/>
        </w:rPr>
        <w:t>2021</w:t>
      </w:r>
    </w:p>
    <w:p w:rsidR="005579DE" w:rsidRPr="005579DE" w:rsidRDefault="005579DE" w:rsidP="005579DE">
      <w:pPr>
        <w:spacing w:after="0" w:line="22" w:lineRule="atLeast"/>
        <w:jc w:val="center"/>
        <w:rPr>
          <w:rFonts w:ascii="Times New Roman" w:eastAsia="Arial" w:hAnsi="Times New Roman" w:cs="Times New Roman"/>
          <w:b/>
          <w:sz w:val="28"/>
          <w:szCs w:val="28"/>
          <w:lang w:val="pl-PL"/>
        </w:rPr>
      </w:pPr>
      <w:r w:rsidRPr="005579DE">
        <w:rPr>
          <w:rFonts w:ascii="Times New Roman" w:eastAsia="Arial" w:hAnsi="Times New Roman" w:cs="Times New Roman"/>
          <w:i/>
          <w:sz w:val="28"/>
          <w:szCs w:val="28"/>
          <w:lang w:val="pl-PL"/>
        </w:rPr>
        <w:t xml:space="preserve">                                                </w:t>
      </w:r>
      <w:r w:rsidRPr="005579DE">
        <w:rPr>
          <w:rFonts w:ascii="Times New Roman" w:eastAsia="Arial" w:hAnsi="Times New Roman" w:cs="Times New Roman"/>
          <w:b/>
          <w:sz w:val="28"/>
          <w:szCs w:val="28"/>
          <w:lang w:val="pl-PL"/>
        </w:rPr>
        <w:t>NGƯỜI SOẠN NỘI DUNG</w:t>
      </w:r>
    </w:p>
    <w:p w:rsidR="005579DE" w:rsidRPr="005579DE" w:rsidRDefault="005579DE" w:rsidP="005579DE">
      <w:pPr>
        <w:spacing w:after="0" w:line="22" w:lineRule="atLeast"/>
        <w:rPr>
          <w:rFonts w:ascii="Times New Roman" w:eastAsia="Arial" w:hAnsi="Times New Roman" w:cs="Times New Roman"/>
          <w:i/>
          <w:sz w:val="28"/>
          <w:szCs w:val="28"/>
          <w:lang w:val="pl-PL"/>
        </w:rPr>
      </w:pPr>
      <w:r w:rsidRPr="005579DE">
        <w:rPr>
          <w:rFonts w:ascii="Times New Roman" w:eastAsia="Arial" w:hAnsi="Times New Roman" w:cs="Times New Roman"/>
          <w:sz w:val="28"/>
          <w:szCs w:val="28"/>
          <w:lang w:val="pl-PL"/>
        </w:rPr>
        <w:tab/>
      </w:r>
      <w:r w:rsidRPr="005579DE">
        <w:rPr>
          <w:rFonts w:ascii="Times New Roman" w:eastAsia="Arial" w:hAnsi="Times New Roman" w:cs="Times New Roman"/>
          <w:sz w:val="28"/>
          <w:szCs w:val="28"/>
          <w:lang w:val="pl-PL"/>
        </w:rPr>
        <w:tab/>
      </w:r>
      <w:r w:rsidRPr="005579DE">
        <w:rPr>
          <w:rFonts w:ascii="Times New Roman" w:eastAsia="Arial" w:hAnsi="Times New Roman" w:cs="Times New Roman"/>
          <w:sz w:val="28"/>
          <w:szCs w:val="28"/>
          <w:lang w:val="pl-PL"/>
        </w:rPr>
        <w:tab/>
      </w:r>
      <w:r w:rsidRPr="005579DE">
        <w:rPr>
          <w:rFonts w:ascii="Times New Roman" w:eastAsia="Arial" w:hAnsi="Times New Roman" w:cs="Times New Roman"/>
          <w:sz w:val="28"/>
          <w:szCs w:val="28"/>
          <w:lang w:val="pl-PL"/>
        </w:rPr>
        <w:tab/>
      </w:r>
      <w:r w:rsidRPr="005579DE">
        <w:rPr>
          <w:rFonts w:ascii="Times New Roman" w:eastAsia="Arial" w:hAnsi="Times New Roman" w:cs="Times New Roman"/>
          <w:sz w:val="28"/>
          <w:szCs w:val="28"/>
          <w:lang w:val="pl-PL"/>
        </w:rPr>
        <w:tab/>
      </w:r>
      <w:r w:rsidRPr="005579DE">
        <w:rPr>
          <w:rFonts w:ascii="Times New Roman" w:eastAsia="Arial" w:hAnsi="Times New Roman" w:cs="Times New Roman"/>
          <w:sz w:val="28"/>
          <w:szCs w:val="28"/>
          <w:lang w:val="pl-PL"/>
        </w:rPr>
        <w:tab/>
      </w:r>
      <w:r w:rsidRPr="005579DE">
        <w:rPr>
          <w:rFonts w:ascii="Times New Roman" w:eastAsia="Arial" w:hAnsi="Times New Roman" w:cs="Times New Roman"/>
          <w:sz w:val="28"/>
          <w:szCs w:val="28"/>
          <w:lang w:val="pl-PL"/>
        </w:rPr>
        <w:tab/>
      </w:r>
      <w:r w:rsidRPr="005579DE">
        <w:rPr>
          <w:rFonts w:ascii="Times New Roman" w:eastAsia="Arial" w:hAnsi="Times New Roman" w:cs="Times New Roman"/>
          <w:sz w:val="28"/>
          <w:szCs w:val="28"/>
          <w:lang w:val="pl-PL"/>
        </w:rPr>
        <w:tab/>
      </w:r>
      <w:r w:rsidRPr="005579DE">
        <w:rPr>
          <w:rFonts w:ascii="Times New Roman" w:eastAsia="Arial" w:hAnsi="Times New Roman" w:cs="Times New Roman"/>
          <w:i/>
          <w:sz w:val="28"/>
          <w:szCs w:val="28"/>
          <w:lang w:val="pl-PL"/>
        </w:rPr>
        <w:t xml:space="preserve">     (Đã ký)</w:t>
      </w:r>
    </w:p>
    <w:p w:rsidR="005579DE" w:rsidRPr="005579DE" w:rsidRDefault="005579DE" w:rsidP="005579DE">
      <w:pPr>
        <w:spacing w:after="0" w:line="22" w:lineRule="atLeast"/>
        <w:rPr>
          <w:rFonts w:ascii="Times New Roman" w:eastAsia="Arial" w:hAnsi="Times New Roman" w:cs="Times New Roman"/>
          <w:i/>
          <w:sz w:val="28"/>
          <w:szCs w:val="28"/>
          <w:lang w:val="pl-PL"/>
        </w:rPr>
      </w:pPr>
    </w:p>
    <w:p w:rsidR="005579DE" w:rsidRPr="005579DE" w:rsidRDefault="005579DE" w:rsidP="005579DE">
      <w:pPr>
        <w:spacing w:after="0" w:line="22" w:lineRule="atLeast"/>
        <w:rPr>
          <w:rFonts w:ascii="Times New Roman" w:eastAsia="Arial" w:hAnsi="Times New Roman" w:cs="Times New Roman"/>
          <w:b/>
          <w:sz w:val="28"/>
          <w:szCs w:val="28"/>
          <w:lang w:val="pl-PL"/>
        </w:rPr>
      </w:pPr>
      <w:r w:rsidRPr="005579DE">
        <w:rPr>
          <w:rFonts w:ascii="Times New Roman" w:eastAsia="Arial" w:hAnsi="Times New Roman" w:cs="Times New Roman"/>
          <w:b/>
          <w:sz w:val="28"/>
          <w:szCs w:val="28"/>
          <w:lang w:val="pl-PL"/>
        </w:rPr>
        <w:t xml:space="preserve">                                                                            Trần Thị Mến Thương</w:t>
      </w:r>
    </w:p>
    <w:p w:rsidR="005579DE" w:rsidRPr="005579DE" w:rsidRDefault="005579DE" w:rsidP="005579DE">
      <w:pPr>
        <w:spacing w:after="0" w:line="264" w:lineRule="auto"/>
        <w:rPr>
          <w:rFonts w:ascii="Arial" w:eastAsia="Arial" w:hAnsi="Arial" w:cs="Times New Roman"/>
          <w:sz w:val="28"/>
          <w:szCs w:val="28"/>
          <w:lang w:val="pl-PL"/>
        </w:rPr>
      </w:pPr>
    </w:p>
    <w:p w:rsidR="0002314A" w:rsidRPr="0002314A" w:rsidRDefault="0002314A" w:rsidP="00023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314A" w:rsidRPr="0002314A" w:rsidSect="007F54A3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A3"/>
    <w:rsid w:val="0002314A"/>
    <w:rsid w:val="00075E79"/>
    <w:rsid w:val="00111435"/>
    <w:rsid w:val="00122A86"/>
    <w:rsid w:val="00317491"/>
    <w:rsid w:val="005579DE"/>
    <w:rsid w:val="00604D97"/>
    <w:rsid w:val="007F54A3"/>
    <w:rsid w:val="008125D3"/>
    <w:rsid w:val="00FA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1CF7B"/>
  <w15:chartTrackingRefBased/>
  <w15:docId w15:val="{F666447F-D2B9-4A8E-A3C5-7C5BE520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3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2021-05-23T04:09:00Z</dcterms:created>
  <dcterms:modified xsi:type="dcterms:W3CDTF">2021-05-23T04:11:00Z</dcterms:modified>
</cp:coreProperties>
</file>